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D26" w14:textId="1C7A1752" w:rsidR="00570C3F" w:rsidRPr="000E4FCF" w:rsidRDefault="00AF6787" w:rsidP="00584A93">
      <w:pPr>
        <w:pStyle w:val="Brdtekst"/>
        <w:spacing w:before="105" w:line="403" w:lineRule="auto"/>
        <w:ind w:left="112" w:right="997"/>
        <w:jc w:val="center"/>
        <w:rPr>
          <w:lang w:val="da-DK"/>
        </w:rPr>
      </w:pPr>
      <w:r w:rsidRPr="000E4FCF">
        <w:rPr>
          <w:lang w:val="da-DK"/>
        </w:rPr>
        <w:t xml:space="preserve">Oversigt over skattesatser </w:t>
      </w:r>
      <w:r w:rsidR="00584A93">
        <w:rPr>
          <w:lang w:val="da-DK"/>
        </w:rPr>
        <w:t>2022</w:t>
      </w:r>
    </w:p>
    <w:p w14:paraId="591A1756" w14:textId="77777777" w:rsidR="00570C3F" w:rsidRPr="000E4FCF" w:rsidRDefault="00570C3F">
      <w:pPr>
        <w:spacing w:before="6"/>
        <w:rPr>
          <w:b/>
          <w:sz w:val="16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996"/>
        <w:gridCol w:w="996"/>
      </w:tblGrid>
      <w:tr w:rsidR="00570C3F" w14:paraId="3C200FF0" w14:textId="77777777">
        <w:trPr>
          <w:trHeight w:val="268"/>
        </w:trPr>
        <w:tc>
          <w:tcPr>
            <w:tcW w:w="6806" w:type="dxa"/>
          </w:tcPr>
          <w:p w14:paraId="58FE312E" w14:textId="77777777" w:rsidR="00570C3F" w:rsidRPr="000E4FC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996" w:type="dxa"/>
          </w:tcPr>
          <w:p w14:paraId="2AB1A3FA" w14:textId="506946CF" w:rsidR="00570C3F" w:rsidRDefault="00AF6787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202</w:t>
            </w:r>
            <w:r w:rsidR="00335ED0">
              <w:rPr>
                <w:b/>
              </w:rPr>
              <w:t>2</w:t>
            </w:r>
          </w:p>
        </w:tc>
        <w:tc>
          <w:tcPr>
            <w:tcW w:w="996" w:type="dxa"/>
          </w:tcPr>
          <w:p w14:paraId="7BEC87BB" w14:textId="77777777" w:rsidR="00570C3F" w:rsidRDefault="00AF6787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70C3F" w14:paraId="34863B92" w14:textId="77777777">
        <w:trPr>
          <w:trHeight w:val="268"/>
        </w:trPr>
        <w:tc>
          <w:tcPr>
            <w:tcW w:w="6806" w:type="dxa"/>
          </w:tcPr>
          <w:p w14:paraId="35103F88" w14:textId="77777777" w:rsidR="00570C3F" w:rsidRDefault="00AF6787">
            <w:pPr>
              <w:pStyle w:val="TableParagraph"/>
              <w:spacing w:line="248" w:lineRule="exact"/>
              <w:rPr>
                <w:b/>
              </w:rPr>
            </w:pPr>
            <w:r w:rsidRPr="00AF6787">
              <w:rPr>
                <w:b/>
                <w:lang w:val="da-DK"/>
              </w:rPr>
              <w:t>Skattefri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omkostningsgodtgørelse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ulønnede</w:t>
            </w:r>
          </w:p>
        </w:tc>
        <w:tc>
          <w:tcPr>
            <w:tcW w:w="996" w:type="dxa"/>
          </w:tcPr>
          <w:p w14:paraId="4B6219F9" w14:textId="77777777" w:rsidR="00570C3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0D8B4FEF" w14:textId="77777777" w:rsidR="00570C3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70C3F" w14:paraId="441763AB" w14:textId="77777777">
        <w:trPr>
          <w:trHeight w:val="266"/>
        </w:trPr>
        <w:tc>
          <w:tcPr>
            <w:tcW w:w="6806" w:type="dxa"/>
          </w:tcPr>
          <w:p w14:paraId="1CA82F47" w14:textId="77777777" w:rsidR="00570C3F" w:rsidRDefault="00AF6787">
            <w:pPr>
              <w:pStyle w:val="TableParagraph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t>internet</w:t>
            </w:r>
          </w:p>
        </w:tc>
        <w:tc>
          <w:tcPr>
            <w:tcW w:w="996" w:type="dxa"/>
          </w:tcPr>
          <w:p w14:paraId="7B2A6518" w14:textId="68AF842B" w:rsidR="00570C3F" w:rsidRDefault="00AF6787">
            <w:pPr>
              <w:pStyle w:val="TableParagraph"/>
            </w:pPr>
            <w:r>
              <w:t>2.4</w:t>
            </w:r>
            <w:r w:rsidR="00335ED0">
              <w:t>50</w:t>
            </w:r>
          </w:p>
        </w:tc>
        <w:tc>
          <w:tcPr>
            <w:tcW w:w="996" w:type="dxa"/>
          </w:tcPr>
          <w:p w14:paraId="247553AA" w14:textId="77777777" w:rsidR="00570C3F" w:rsidRDefault="00AF6787">
            <w:pPr>
              <w:pStyle w:val="TableParagraph"/>
            </w:pPr>
            <w:r>
              <w:t>2.400</w:t>
            </w:r>
          </w:p>
        </w:tc>
      </w:tr>
      <w:tr w:rsidR="00570C3F" w14:paraId="353185B2" w14:textId="77777777">
        <w:trPr>
          <w:trHeight w:val="268"/>
        </w:trPr>
        <w:tc>
          <w:tcPr>
            <w:tcW w:w="6806" w:type="dxa"/>
          </w:tcPr>
          <w:p w14:paraId="505778D4" w14:textId="77777777" w:rsidR="00570C3F" w:rsidRPr="000E4FCF" w:rsidRDefault="00AF6787">
            <w:pPr>
              <w:pStyle w:val="TableParagraph"/>
              <w:spacing w:line="248" w:lineRule="exact"/>
              <w:rPr>
                <w:lang w:val="da-DK"/>
              </w:rPr>
            </w:pPr>
            <w:r w:rsidRPr="000E4FCF">
              <w:rPr>
                <w:lang w:val="da-DK"/>
              </w:rPr>
              <w:t>Køb,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vask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og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vedligeholdelse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af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eget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sportstøj</w:t>
            </w:r>
            <w:r w:rsidRPr="000E4FCF">
              <w:rPr>
                <w:spacing w:val="-1"/>
                <w:lang w:val="da-DK"/>
              </w:rPr>
              <w:t xml:space="preserve"> </w:t>
            </w:r>
            <w:r w:rsidRPr="000E4FCF">
              <w:rPr>
                <w:lang w:val="da-DK"/>
              </w:rPr>
              <w:t>mv.</w:t>
            </w:r>
          </w:p>
        </w:tc>
        <w:tc>
          <w:tcPr>
            <w:tcW w:w="996" w:type="dxa"/>
          </w:tcPr>
          <w:p w14:paraId="46C33176" w14:textId="55AFAB14" w:rsidR="00570C3F" w:rsidRDefault="00AF6787">
            <w:pPr>
              <w:pStyle w:val="TableParagraph"/>
              <w:spacing w:line="248" w:lineRule="exact"/>
            </w:pPr>
            <w:r>
              <w:t>2.0</w:t>
            </w:r>
            <w:r w:rsidR="00335ED0">
              <w:t>50</w:t>
            </w:r>
          </w:p>
        </w:tc>
        <w:tc>
          <w:tcPr>
            <w:tcW w:w="996" w:type="dxa"/>
          </w:tcPr>
          <w:p w14:paraId="494D4A8B" w14:textId="77777777" w:rsidR="00570C3F" w:rsidRDefault="00AF6787">
            <w:pPr>
              <w:pStyle w:val="TableParagraph"/>
              <w:spacing w:line="248" w:lineRule="exact"/>
            </w:pPr>
            <w:r>
              <w:t>2.000</w:t>
            </w:r>
          </w:p>
        </w:tc>
      </w:tr>
      <w:tr w:rsidR="00570C3F" w14:paraId="17664884" w14:textId="77777777">
        <w:trPr>
          <w:trHeight w:val="266"/>
        </w:trPr>
        <w:tc>
          <w:tcPr>
            <w:tcW w:w="6806" w:type="dxa"/>
          </w:tcPr>
          <w:p w14:paraId="47E2D747" w14:textId="77777777" w:rsidR="00570C3F" w:rsidRDefault="00AF6787">
            <w:pPr>
              <w:pStyle w:val="TableParagraph"/>
            </w:pPr>
            <w:r>
              <w:t>Administrationsudgifter</w:t>
            </w:r>
            <w:r>
              <w:rPr>
                <w:spacing w:val="-6"/>
              </w:rPr>
              <w:t xml:space="preserve"> </w:t>
            </w:r>
            <w:r>
              <w:t>mv.</w:t>
            </w:r>
          </w:p>
        </w:tc>
        <w:tc>
          <w:tcPr>
            <w:tcW w:w="996" w:type="dxa"/>
          </w:tcPr>
          <w:p w14:paraId="6469A1EC" w14:textId="10293D2F" w:rsidR="00570C3F" w:rsidRDefault="00AF6787">
            <w:pPr>
              <w:pStyle w:val="TableParagraph"/>
            </w:pPr>
            <w:r>
              <w:t>1.</w:t>
            </w:r>
            <w:r w:rsidR="00335ED0">
              <w:t>500</w:t>
            </w:r>
          </w:p>
        </w:tc>
        <w:tc>
          <w:tcPr>
            <w:tcW w:w="996" w:type="dxa"/>
          </w:tcPr>
          <w:p w14:paraId="4375C07D" w14:textId="77777777" w:rsidR="00570C3F" w:rsidRDefault="00AF6787">
            <w:pPr>
              <w:pStyle w:val="TableParagraph"/>
            </w:pPr>
            <w:r>
              <w:t>1.450</w:t>
            </w:r>
          </w:p>
        </w:tc>
      </w:tr>
      <w:tr w:rsidR="00570C3F" w14:paraId="485DA338" w14:textId="77777777">
        <w:trPr>
          <w:trHeight w:val="268"/>
        </w:trPr>
        <w:tc>
          <w:tcPr>
            <w:tcW w:w="6806" w:type="dxa"/>
          </w:tcPr>
          <w:p w14:paraId="49F89FE8" w14:textId="77777777" w:rsidR="00570C3F" w:rsidRDefault="00AF67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Befordringsgodtgørelse</w:t>
            </w:r>
          </w:p>
        </w:tc>
        <w:tc>
          <w:tcPr>
            <w:tcW w:w="996" w:type="dxa"/>
          </w:tcPr>
          <w:p w14:paraId="621B6AB6" w14:textId="77777777" w:rsidR="00570C3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50D9A361" w14:textId="77777777" w:rsidR="00570C3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70C3F" w14:paraId="32E3C80B" w14:textId="77777777">
        <w:trPr>
          <w:trHeight w:val="265"/>
        </w:trPr>
        <w:tc>
          <w:tcPr>
            <w:tcW w:w="6806" w:type="dxa"/>
          </w:tcPr>
          <w:p w14:paraId="4B4B7329" w14:textId="77777777" w:rsidR="00570C3F" w:rsidRPr="000E4FCF" w:rsidRDefault="00AF6787">
            <w:pPr>
              <w:pStyle w:val="TableParagraph"/>
              <w:rPr>
                <w:lang w:val="da-DK"/>
              </w:rPr>
            </w:pPr>
            <w:r w:rsidRPr="000E4FCF">
              <w:rPr>
                <w:lang w:val="da-DK"/>
              </w:rPr>
              <w:t>Egen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bil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eller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motorcykel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op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til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20.000</w:t>
            </w:r>
            <w:r w:rsidRPr="000E4FCF">
              <w:rPr>
                <w:spacing w:val="-1"/>
                <w:lang w:val="da-DK"/>
              </w:rPr>
              <w:t xml:space="preserve"> </w:t>
            </w:r>
            <w:r w:rsidRPr="000E4FCF">
              <w:rPr>
                <w:lang w:val="da-DK"/>
              </w:rPr>
              <w:t>km</w:t>
            </w:r>
          </w:p>
        </w:tc>
        <w:tc>
          <w:tcPr>
            <w:tcW w:w="996" w:type="dxa"/>
          </w:tcPr>
          <w:p w14:paraId="288DC13D" w14:textId="030613C1" w:rsidR="00570C3F" w:rsidRDefault="00AF6787">
            <w:pPr>
              <w:pStyle w:val="TableParagraph"/>
            </w:pPr>
            <w:r>
              <w:t>3,5</w:t>
            </w:r>
            <w:r w:rsidR="00335ED0">
              <w:t>1</w:t>
            </w:r>
          </w:p>
        </w:tc>
        <w:tc>
          <w:tcPr>
            <w:tcW w:w="996" w:type="dxa"/>
          </w:tcPr>
          <w:p w14:paraId="613B16BA" w14:textId="77777777" w:rsidR="00570C3F" w:rsidRDefault="00AF6787">
            <w:pPr>
              <w:pStyle w:val="TableParagraph"/>
            </w:pPr>
            <w:r>
              <w:t>3,44</w:t>
            </w:r>
          </w:p>
        </w:tc>
      </w:tr>
      <w:tr w:rsidR="00570C3F" w14:paraId="04230E7E" w14:textId="77777777">
        <w:trPr>
          <w:trHeight w:val="268"/>
        </w:trPr>
        <w:tc>
          <w:tcPr>
            <w:tcW w:w="6806" w:type="dxa"/>
          </w:tcPr>
          <w:p w14:paraId="677E2C1B" w14:textId="77777777" w:rsidR="00570C3F" w:rsidRDefault="00AF6787">
            <w:pPr>
              <w:pStyle w:val="TableParagraph"/>
              <w:spacing w:before="2" w:line="247" w:lineRule="exact"/>
            </w:pPr>
            <w:r>
              <w:t>Over</w:t>
            </w:r>
            <w:r>
              <w:rPr>
                <w:spacing w:val="-4"/>
              </w:rPr>
              <w:t xml:space="preserve"> </w:t>
            </w:r>
            <w:r>
              <w:t>20.000</w:t>
            </w:r>
            <w:r>
              <w:rPr>
                <w:spacing w:val="-2"/>
              </w:rPr>
              <w:t xml:space="preserve"> </w:t>
            </w:r>
            <w:r>
              <w:t>km</w:t>
            </w:r>
          </w:p>
        </w:tc>
        <w:tc>
          <w:tcPr>
            <w:tcW w:w="996" w:type="dxa"/>
          </w:tcPr>
          <w:p w14:paraId="6E6EE70A" w14:textId="3079F717" w:rsidR="00570C3F" w:rsidRDefault="00AF6787">
            <w:pPr>
              <w:pStyle w:val="TableParagraph"/>
              <w:spacing w:before="2" w:line="247" w:lineRule="exact"/>
            </w:pPr>
            <w:r>
              <w:t>1,9</w:t>
            </w:r>
            <w:r w:rsidR="00335ED0">
              <w:t>8</w:t>
            </w:r>
          </w:p>
        </w:tc>
        <w:tc>
          <w:tcPr>
            <w:tcW w:w="996" w:type="dxa"/>
          </w:tcPr>
          <w:p w14:paraId="2FA265AB" w14:textId="77777777" w:rsidR="00570C3F" w:rsidRDefault="00AF6787">
            <w:pPr>
              <w:pStyle w:val="TableParagraph"/>
              <w:spacing w:before="2" w:line="247" w:lineRule="exact"/>
            </w:pPr>
            <w:r>
              <w:t>1,90</w:t>
            </w:r>
          </w:p>
        </w:tc>
      </w:tr>
      <w:tr w:rsidR="00570C3F" w14:paraId="3A53AB51" w14:textId="77777777">
        <w:trPr>
          <w:trHeight w:val="268"/>
        </w:trPr>
        <w:tc>
          <w:tcPr>
            <w:tcW w:w="6806" w:type="dxa"/>
          </w:tcPr>
          <w:p w14:paraId="4FEFA22F" w14:textId="77777777" w:rsidR="00570C3F" w:rsidRPr="000E4FCF" w:rsidRDefault="00AF6787">
            <w:pPr>
              <w:pStyle w:val="TableParagraph"/>
              <w:spacing w:line="248" w:lineRule="exact"/>
              <w:rPr>
                <w:lang w:val="da-DK"/>
              </w:rPr>
            </w:pPr>
            <w:r w:rsidRPr="000E4FCF">
              <w:rPr>
                <w:lang w:val="da-DK"/>
              </w:rPr>
              <w:t>Cykel,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knallert,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45-knallert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eller</w:t>
            </w:r>
            <w:r w:rsidRPr="000E4FCF">
              <w:rPr>
                <w:spacing w:val="-5"/>
                <w:lang w:val="da-DK"/>
              </w:rPr>
              <w:t xml:space="preserve"> </w:t>
            </w:r>
            <w:r w:rsidRPr="000E4FCF">
              <w:rPr>
                <w:lang w:val="da-DK"/>
              </w:rPr>
              <w:t>scooter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samt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el-løbehjul</w:t>
            </w:r>
          </w:p>
        </w:tc>
        <w:tc>
          <w:tcPr>
            <w:tcW w:w="996" w:type="dxa"/>
          </w:tcPr>
          <w:p w14:paraId="372DB792" w14:textId="3DF02BA6" w:rsidR="00570C3F" w:rsidRDefault="00AF6787">
            <w:pPr>
              <w:pStyle w:val="TableParagraph"/>
              <w:spacing w:line="248" w:lineRule="exact"/>
            </w:pPr>
            <w:r>
              <w:t>0,5</w:t>
            </w:r>
            <w:r w:rsidR="00335ED0">
              <w:t>5</w:t>
            </w:r>
          </w:p>
        </w:tc>
        <w:tc>
          <w:tcPr>
            <w:tcW w:w="996" w:type="dxa"/>
          </w:tcPr>
          <w:p w14:paraId="6FE8355A" w14:textId="77777777" w:rsidR="00570C3F" w:rsidRDefault="00AF6787">
            <w:pPr>
              <w:pStyle w:val="TableParagraph"/>
              <w:spacing w:line="248" w:lineRule="exact"/>
            </w:pPr>
            <w:r>
              <w:t>0,54</w:t>
            </w:r>
          </w:p>
        </w:tc>
      </w:tr>
      <w:tr w:rsidR="00570C3F" w:rsidRPr="00584A93" w14:paraId="47558E2A" w14:textId="77777777">
        <w:trPr>
          <w:trHeight w:val="266"/>
        </w:trPr>
        <w:tc>
          <w:tcPr>
            <w:tcW w:w="6806" w:type="dxa"/>
          </w:tcPr>
          <w:p w14:paraId="36E01260" w14:textId="77777777" w:rsidR="00570C3F" w:rsidRPr="000E4FCF" w:rsidRDefault="00AF6787">
            <w:pPr>
              <w:pStyle w:val="TableParagraph"/>
              <w:rPr>
                <w:b/>
                <w:lang w:val="da-DK"/>
              </w:rPr>
            </w:pPr>
            <w:r w:rsidRPr="000E4FCF">
              <w:rPr>
                <w:b/>
                <w:lang w:val="da-DK"/>
              </w:rPr>
              <w:t>Rejse/arrangement</w:t>
            </w:r>
            <w:r w:rsidRPr="000E4FCF">
              <w:rPr>
                <w:b/>
                <w:spacing w:val="-4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på</w:t>
            </w:r>
            <w:r w:rsidRPr="000E4FCF">
              <w:rPr>
                <w:b/>
                <w:spacing w:val="-3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mindst</w:t>
            </w:r>
            <w:r w:rsidRPr="000E4FCF">
              <w:rPr>
                <w:b/>
                <w:spacing w:val="-2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5</w:t>
            </w:r>
            <w:r w:rsidRPr="000E4FCF">
              <w:rPr>
                <w:b/>
                <w:spacing w:val="-3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timer</w:t>
            </w:r>
          </w:p>
        </w:tc>
        <w:tc>
          <w:tcPr>
            <w:tcW w:w="996" w:type="dxa"/>
          </w:tcPr>
          <w:p w14:paraId="4D2DBF72" w14:textId="77777777" w:rsidR="00570C3F" w:rsidRPr="000E4FC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996" w:type="dxa"/>
          </w:tcPr>
          <w:p w14:paraId="6F1658B2" w14:textId="77777777" w:rsidR="00570C3F" w:rsidRPr="000E4FC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70C3F" w14:paraId="54F65122" w14:textId="77777777">
        <w:trPr>
          <w:trHeight w:val="268"/>
        </w:trPr>
        <w:tc>
          <w:tcPr>
            <w:tcW w:w="6806" w:type="dxa"/>
          </w:tcPr>
          <w:p w14:paraId="383BB182" w14:textId="77777777" w:rsidR="00570C3F" w:rsidRDefault="00AF6787">
            <w:pPr>
              <w:pStyle w:val="TableParagraph"/>
              <w:spacing w:line="248" w:lineRule="exact"/>
            </w:pPr>
            <w:r>
              <w:t>Merudgifter</w:t>
            </w:r>
            <w:r>
              <w:rPr>
                <w:spacing w:val="-5"/>
              </w:rPr>
              <w:t xml:space="preserve"> </w:t>
            </w:r>
            <w:r>
              <w:t>til</w:t>
            </w:r>
            <w:r>
              <w:rPr>
                <w:spacing w:val="-4"/>
              </w:rPr>
              <w:t xml:space="preserve"> </w:t>
            </w:r>
            <w:r>
              <w:t>fortæring</w:t>
            </w:r>
          </w:p>
        </w:tc>
        <w:tc>
          <w:tcPr>
            <w:tcW w:w="996" w:type="dxa"/>
          </w:tcPr>
          <w:p w14:paraId="6515904E" w14:textId="77777777" w:rsidR="00570C3F" w:rsidRDefault="00AF6787">
            <w:pPr>
              <w:pStyle w:val="TableParagraph"/>
              <w:spacing w:line="248" w:lineRule="exact"/>
              <w:ind w:left="187"/>
            </w:pPr>
            <w:r>
              <w:t>80</w:t>
            </w:r>
          </w:p>
        </w:tc>
        <w:tc>
          <w:tcPr>
            <w:tcW w:w="996" w:type="dxa"/>
          </w:tcPr>
          <w:p w14:paraId="074DF680" w14:textId="77777777" w:rsidR="00570C3F" w:rsidRDefault="00AF6787">
            <w:pPr>
              <w:pStyle w:val="TableParagraph"/>
              <w:spacing w:line="248" w:lineRule="exact"/>
            </w:pPr>
            <w:r>
              <w:t>80</w:t>
            </w:r>
          </w:p>
        </w:tc>
      </w:tr>
      <w:tr w:rsidR="00570C3F" w:rsidRPr="00584A93" w14:paraId="6B3CC74C" w14:textId="77777777">
        <w:trPr>
          <w:trHeight w:val="266"/>
        </w:trPr>
        <w:tc>
          <w:tcPr>
            <w:tcW w:w="6806" w:type="dxa"/>
          </w:tcPr>
          <w:p w14:paraId="08936DE1" w14:textId="77777777" w:rsidR="00570C3F" w:rsidRPr="000E4FCF" w:rsidRDefault="00AF6787">
            <w:pPr>
              <w:pStyle w:val="TableParagraph"/>
              <w:rPr>
                <w:b/>
                <w:lang w:val="da-DK"/>
              </w:rPr>
            </w:pPr>
            <w:r w:rsidRPr="000E4FCF">
              <w:rPr>
                <w:b/>
                <w:lang w:val="da-DK"/>
              </w:rPr>
              <w:t>Rejse</w:t>
            </w:r>
            <w:r w:rsidRPr="000E4FCF">
              <w:rPr>
                <w:b/>
                <w:spacing w:val="-2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med</w:t>
            </w:r>
            <w:r w:rsidRPr="000E4FCF">
              <w:rPr>
                <w:b/>
                <w:spacing w:val="-2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varighed</w:t>
            </w:r>
            <w:r w:rsidRPr="000E4FCF">
              <w:rPr>
                <w:b/>
                <w:spacing w:val="-3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på</w:t>
            </w:r>
            <w:r w:rsidRPr="000E4FCF">
              <w:rPr>
                <w:b/>
                <w:spacing w:val="-2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mindst</w:t>
            </w:r>
            <w:r w:rsidRPr="000E4FCF">
              <w:rPr>
                <w:b/>
                <w:spacing w:val="-2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24</w:t>
            </w:r>
            <w:r w:rsidRPr="000E4FCF">
              <w:rPr>
                <w:b/>
                <w:spacing w:val="-2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timer</w:t>
            </w:r>
          </w:p>
        </w:tc>
        <w:tc>
          <w:tcPr>
            <w:tcW w:w="996" w:type="dxa"/>
          </w:tcPr>
          <w:p w14:paraId="1AEB1321" w14:textId="77777777" w:rsidR="00570C3F" w:rsidRPr="000E4FC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996" w:type="dxa"/>
          </w:tcPr>
          <w:p w14:paraId="474989EB" w14:textId="77777777" w:rsidR="00570C3F" w:rsidRPr="000E4FC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70C3F" w14:paraId="602DEA3E" w14:textId="77777777">
        <w:trPr>
          <w:trHeight w:val="268"/>
        </w:trPr>
        <w:tc>
          <w:tcPr>
            <w:tcW w:w="6806" w:type="dxa"/>
          </w:tcPr>
          <w:p w14:paraId="15B6A107" w14:textId="77777777" w:rsidR="00570C3F" w:rsidRDefault="00AF6787">
            <w:pPr>
              <w:pStyle w:val="TableParagraph"/>
              <w:spacing w:line="248" w:lineRule="exact"/>
            </w:pPr>
            <w:r>
              <w:t>Natophold</w:t>
            </w:r>
            <w:r>
              <w:rPr>
                <w:spacing w:val="-5"/>
              </w:rPr>
              <w:t xml:space="preserve"> </w:t>
            </w:r>
            <w:r>
              <w:t>pr.</w:t>
            </w:r>
            <w:r>
              <w:rPr>
                <w:spacing w:val="-4"/>
              </w:rPr>
              <w:t xml:space="preserve"> </w:t>
            </w:r>
            <w:r>
              <w:t>overnatning</w:t>
            </w:r>
          </w:p>
        </w:tc>
        <w:tc>
          <w:tcPr>
            <w:tcW w:w="996" w:type="dxa"/>
          </w:tcPr>
          <w:p w14:paraId="1A4C4B1C" w14:textId="39D4B24A" w:rsidR="00570C3F" w:rsidRDefault="002A430D">
            <w:pPr>
              <w:pStyle w:val="TableParagraph"/>
              <w:spacing w:line="248" w:lineRule="exact"/>
            </w:pPr>
            <w:r>
              <w:t>231</w:t>
            </w:r>
          </w:p>
        </w:tc>
        <w:tc>
          <w:tcPr>
            <w:tcW w:w="996" w:type="dxa"/>
          </w:tcPr>
          <w:p w14:paraId="7BEA222C" w14:textId="77777777" w:rsidR="00570C3F" w:rsidRDefault="00AF6787">
            <w:pPr>
              <w:pStyle w:val="TableParagraph"/>
              <w:spacing w:line="248" w:lineRule="exact"/>
            </w:pPr>
            <w:r>
              <w:t>228</w:t>
            </w:r>
          </w:p>
        </w:tc>
      </w:tr>
      <w:tr w:rsidR="00570C3F" w14:paraId="44FB7AF9" w14:textId="77777777">
        <w:trPr>
          <w:trHeight w:val="266"/>
        </w:trPr>
        <w:tc>
          <w:tcPr>
            <w:tcW w:w="6806" w:type="dxa"/>
          </w:tcPr>
          <w:p w14:paraId="5C803AE4" w14:textId="77777777" w:rsidR="00570C3F" w:rsidRDefault="00AF6787">
            <w:pPr>
              <w:pStyle w:val="TableParagraph"/>
            </w:pPr>
            <w:r>
              <w:t>Fortæring</w:t>
            </w:r>
            <w:r>
              <w:rPr>
                <w:spacing w:val="-3"/>
              </w:rPr>
              <w:t xml:space="preserve"> </w:t>
            </w:r>
            <w:r>
              <w:t>pr.</w:t>
            </w:r>
            <w:r>
              <w:rPr>
                <w:spacing w:val="-1"/>
              </w:rPr>
              <w:t xml:space="preserve"> </w:t>
            </w:r>
            <w:r>
              <w:t>døgn</w:t>
            </w:r>
          </w:p>
        </w:tc>
        <w:tc>
          <w:tcPr>
            <w:tcW w:w="996" w:type="dxa"/>
          </w:tcPr>
          <w:p w14:paraId="3E602C06" w14:textId="5C4A8515" w:rsidR="00570C3F" w:rsidRDefault="002A430D">
            <w:pPr>
              <w:pStyle w:val="TableParagraph"/>
            </w:pPr>
            <w:r>
              <w:t>539</w:t>
            </w:r>
          </w:p>
        </w:tc>
        <w:tc>
          <w:tcPr>
            <w:tcW w:w="996" w:type="dxa"/>
          </w:tcPr>
          <w:p w14:paraId="0A85AAF0" w14:textId="77777777" w:rsidR="00570C3F" w:rsidRDefault="00AF6787">
            <w:pPr>
              <w:pStyle w:val="TableParagraph"/>
            </w:pPr>
            <w:r>
              <w:t>532</w:t>
            </w:r>
          </w:p>
        </w:tc>
      </w:tr>
      <w:tr w:rsidR="00570C3F" w14:paraId="66911AF7" w14:textId="77777777">
        <w:trPr>
          <w:trHeight w:val="268"/>
        </w:trPr>
        <w:tc>
          <w:tcPr>
            <w:tcW w:w="6806" w:type="dxa"/>
          </w:tcPr>
          <w:p w14:paraId="7EA98EBA" w14:textId="77777777" w:rsidR="00570C3F" w:rsidRPr="000E4FCF" w:rsidRDefault="00AF6787">
            <w:pPr>
              <w:pStyle w:val="TableParagraph"/>
              <w:spacing w:before="2" w:line="247" w:lineRule="exact"/>
              <w:rPr>
                <w:lang w:val="da-DK"/>
              </w:rPr>
            </w:pPr>
            <w:r w:rsidRPr="000E4FCF">
              <w:rPr>
                <w:lang w:val="da-DK"/>
              </w:rPr>
              <w:t>Reduktionsbeløb,</w:t>
            </w:r>
            <w:r w:rsidRPr="000E4FCF">
              <w:rPr>
                <w:spacing w:val="-1"/>
                <w:lang w:val="da-DK"/>
              </w:rPr>
              <w:t xml:space="preserve"> </w:t>
            </w:r>
            <w:r w:rsidRPr="000E4FCF">
              <w:rPr>
                <w:lang w:val="da-DK"/>
              </w:rPr>
              <w:t>når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morgenmad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er</w:t>
            </w:r>
            <w:r w:rsidRPr="000E4FCF">
              <w:rPr>
                <w:spacing w:val="-5"/>
                <w:lang w:val="da-DK"/>
              </w:rPr>
              <w:t xml:space="preserve"> </w:t>
            </w:r>
            <w:r w:rsidRPr="000E4FCF">
              <w:rPr>
                <w:lang w:val="da-DK"/>
              </w:rPr>
              <w:t>med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i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opholdet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(15%)</w:t>
            </w:r>
          </w:p>
        </w:tc>
        <w:tc>
          <w:tcPr>
            <w:tcW w:w="996" w:type="dxa"/>
          </w:tcPr>
          <w:p w14:paraId="49D56177" w14:textId="70265944" w:rsidR="00570C3F" w:rsidRDefault="002A430D">
            <w:pPr>
              <w:pStyle w:val="TableParagraph"/>
              <w:spacing w:before="2" w:line="247" w:lineRule="exact"/>
            </w:pPr>
            <w:r>
              <w:t>80,85</w:t>
            </w:r>
          </w:p>
        </w:tc>
        <w:tc>
          <w:tcPr>
            <w:tcW w:w="996" w:type="dxa"/>
          </w:tcPr>
          <w:p w14:paraId="1A0901A7" w14:textId="77777777" w:rsidR="00570C3F" w:rsidRDefault="00AF6787">
            <w:pPr>
              <w:pStyle w:val="TableParagraph"/>
              <w:spacing w:before="2" w:line="247" w:lineRule="exact"/>
            </w:pPr>
            <w:r>
              <w:t>79,80</w:t>
            </w:r>
          </w:p>
        </w:tc>
      </w:tr>
      <w:tr w:rsidR="00570C3F" w14:paraId="7E42FECC" w14:textId="77777777">
        <w:trPr>
          <w:trHeight w:val="268"/>
        </w:trPr>
        <w:tc>
          <w:tcPr>
            <w:tcW w:w="6806" w:type="dxa"/>
          </w:tcPr>
          <w:p w14:paraId="67C45184" w14:textId="77777777" w:rsidR="00570C3F" w:rsidRPr="000E4FCF" w:rsidRDefault="00AF6787">
            <w:pPr>
              <w:pStyle w:val="TableParagraph"/>
              <w:spacing w:line="248" w:lineRule="exact"/>
              <w:rPr>
                <w:lang w:val="da-DK"/>
              </w:rPr>
            </w:pPr>
            <w:r w:rsidRPr="000E4FCF">
              <w:rPr>
                <w:lang w:val="da-DK"/>
              </w:rPr>
              <w:t>Reduktionsbeløb,</w:t>
            </w:r>
            <w:r w:rsidRPr="000E4FCF">
              <w:rPr>
                <w:spacing w:val="-1"/>
                <w:lang w:val="da-DK"/>
              </w:rPr>
              <w:t xml:space="preserve"> </w:t>
            </w:r>
            <w:r w:rsidRPr="000E4FCF">
              <w:rPr>
                <w:lang w:val="da-DK"/>
              </w:rPr>
              <w:t>når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frokost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og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aftensmad</w:t>
            </w:r>
            <w:r w:rsidRPr="000E4FCF">
              <w:rPr>
                <w:spacing w:val="-5"/>
                <w:lang w:val="da-DK"/>
              </w:rPr>
              <w:t xml:space="preserve"> </w:t>
            </w:r>
            <w:r w:rsidRPr="000E4FCF">
              <w:rPr>
                <w:lang w:val="da-DK"/>
              </w:rPr>
              <w:t>er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betalt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(30%)</w:t>
            </w:r>
          </w:p>
        </w:tc>
        <w:tc>
          <w:tcPr>
            <w:tcW w:w="996" w:type="dxa"/>
          </w:tcPr>
          <w:p w14:paraId="71782259" w14:textId="4294E6D7" w:rsidR="00570C3F" w:rsidRDefault="002A430D">
            <w:pPr>
              <w:pStyle w:val="TableParagraph"/>
              <w:spacing w:line="248" w:lineRule="exact"/>
            </w:pPr>
            <w:r>
              <w:t>161,70</w:t>
            </w:r>
          </w:p>
        </w:tc>
        <w:tc>
          <w:tcPr>
            <w:tcW w:w="996" w:type="dxa"/>
          </w:tcPr>
          <w:p w14:paraId="28CA91AA" w14:textId="77777777" w:rsidR="00570C3F" w:rsidRDefault="00AF6787">
            <w:pPr>
              <w:pStyle w:val="TableParagraph"/>
              <w:spacing w:line="248" w:lineRule="exact"/>
            </w:pPr>
            <w:r>
              <w:t>159,60</w:t>
            </w:r>
          </w:p>
        </w:tc>
      </w:tr>
      <w:tr w:rsidR="00570C3F" w14:paraId="1F60DD68" w14:textId="77777777">
        <w:trPr>
          <w:trHeight w:val="265"/>
        </w:trPr>
        <w:tc>
          <w:tcPr>
            <w:tcW w:w="6806" w:type="dxa"/>
          </w:tcPr>
          <w:p w14:paraId="6B35C25B" w14:textId="77777777" w:rsidR="00570C3F" w:rsidRPr="000E4FCF" w:rsidRDefault="00AF6787">
            <w:pPr>
              <w:pStyle w:val="TableParagraph"/>
              <w:rPr>
                <w:lang w:val="da-DK"/>
              </w:rPr>
            </w:pPr>
            <w:r w:rsidRPr="000E4FCF">
              <w:rPr>
                <w:lang w:val="da-DK"/>
              </w:rPr>
              <w:t>Døgnsats,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når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fuld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kost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er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inkluderet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(25%)</w:t>
            </w:r>
          </w:p>
        </w:tc>
        <w:tc>
          <w:tcPr>
            <w:tcW w:w="996" w:type="dxa"/>
          </w:tcPr>
          <w:p w14:paraId="086E0CC8" w14:textId="2D4D263C" w:rsidR="00570C3F" w:rsidRDefault="00AF6787">
            <w:pPr>
              <w:pStyle w:val="TableParagraph"/>
            </w:pPr>
            <w:r>
              <w:t>13</w:t>
            </w:r>
            <w:r w:rsidR="002A430D">
              <w:t>4,75</w:t>
            </w:r>
          </w:p>
        </w:tc>
        <w:tc>
          <w:tcPr>
            <w:tcW w:w="996" w:type="dxa"/>
          </w:tcPr>
          <w:p w14:paraId="00ED018B" w14:textId="77777777" w:rsidR="00570C3F" w:rsidRDefault="00AF6787">
            <w:pPr>
              <w:pStyle w:val="TableParagraph"/>
            </w:pPr>
            <w:r>
              <w:t>133</w:t>
            </w:r>
          </w:p>
        </w:tc>
      </w:tr>
      <w:tr w:rsidR="00570C3F" w:rsidRPr="00584A93" w14:paraId="2FF182FF" w14:textId="77777777">
        <w:trPr>
          <w:trHeight w:val="268"/>
        </w:trPr>
        <w:tc>
          <w:tcPr>
            <w:tcW w:w="6806" w:type="dxa"/>
          </w:tcPr>
          <w:p w14:paraId="621AA331" w14:textId="77777777" w:rsidR="00570C3F" w:rsidRPr="000E4FCF" w:rsidRDefault="00AF6787">
            <w:pPr>
              <w:pStyle w:val="TableParagraph"/>
              <w:spacing w:line="248" w:lineRule="exact"/>
              <w:rPr>
                <w:b/>
                <w:lang w:val="da-DK"/>
              </w:rPr>
            </w:pPr>
            <w:r w:rsidRPr="000E4FCF">
              <w:rPr>
                <w:b/>
                <w:lang w:val="da-DK"/>
              </w:rPr>
              <w:t>Lønmodtagersatser</w:t>
            </w:r>
            <w:r w:rsidRPr="000E4FCF">
              <w:rPr>
                <w:b/>
                <w:spacing w:val="-6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(lønnede</w:t>
            </w:r>
            <w:r w:rsidRPr="000E4FCF">
              <w:rPr>
                <w:b/>
                <w:spacing w:val="-3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trænere</w:t>
            </w:r>
            <w:r w:rsidRPr="000E4FCF">
              <w:rPr>
                <w:b/>
                <w:spacing w:val="-6"/>
                <w:lang w:val="da-DK"/>
              </w:rPr>
              <w:t xml:space="preserve"> </w:t>
            </w:r>
            <w:r w:rsidRPr="000E4FCF">
              <w:rPr>
                <w:b/>
                <w:lang w:val="da-DK"/>
              </w:rPr>
              <w:t>m.fl.)</w:t>
            </w:r>
          </w:p>
        </w:tc>
        <w:tc>
          <w:tcPr>
            <w:tcW w:w="996" w:type="dxa"/>
          </w:tcPr>
          <w:p w14:paraId="32F36DEC" w14:textId="77777777" w:rsidR="00570C3F" w:rsidRPr="000E4FC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996" w:type="dxa"/>
          </w:tcPr>
          <w:p w14:paraId="3FCCD418" w14:textId="77777777" w:rsidR="00570C3F" w:rsidRPr="000E4FCF" w:rsidRDefault="00570C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70C3F" w14:paraId="38D549B3" w14:textId="77777777">
        <w:trPr>
          <w:trHeight w:val="265"/>
        </w:trPr>
        <w:tc>
          <w:tcPr>
            <w:tcW w:w="6806" w:type="dxa"/>
          </w:tcPr>
          <w:p w14:paraId="5F3B4827" w14:textId="77777777" w:rsidR="00570C3F" w:rsidRPr="000E4FCF" w:rsidRDefault="00AF6787">
            <w:pPr>
              <w:pStyle w:val="TableParagraph"/>
              <w:rPr>
                <w:lang w:val="da-DK"/>
              </w:rPr>
            </w:pPr>
            <w:r w:rsidRPr="000E4FCF">
              <w:rPr>
                <w:lang w:val="da-DK"/>
              </w:rPr>
              <w:t>Mindstebeløb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for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fradrag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af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visse</w:t>
            </w:r>
            <w:r w:rsidRPr="000E4FCF">
              <w:rPr>
                <w:spacing w:val="-2"/>
                <w:lang w:val="da-DK"/>
              </w:rPr>
              <w:t xml:space="preserve"> </w:t>
            </w:r>
            <w:r w:rsidRPr="000E4FCF">
              <w:rPr>
                <w:lang w:val="da-DK"/>
              </w:rPr>
              <w:t>lønmodtagerudgifter</w:t>
            </w:r>
          </w:p>
        </w:tc>
        <w:tc>
          <w:tcPr>
            <w:tcW w:w="996" w:type="dxa"/>
          </w:tcPr>
          <w:p w14:paraId="004BE001" w14:textId="0C8E9EB5" w:rsidR="00570C3F" w:rsidRDefault="00AF6787">
            <w:pPr>
              <w:pStyle w:val="TableParagraph"/>
            </w:pPr>
            <w:r>
              <w:t>6.</w:t>
            </w:r>
            <w:r w:rsidR="002A430D">
              <w:t>6</w:t>
            </w:r>
            <w:r>
              <w:t>00</w:t>
            </w:r>
          </w:p>
        </w:tc>
        <w:tc>
          <w:tcPr>
            <w:tcW w:w="996" w:type="dxa"/>
          </w:tcPr>
          <w:p w14:paraId="79DD460D" w14:textId="77777777" w:rsidR="00570C3F" w:rsidRDefault="00AF6787">
            <w:pPr>
              <w:pStyle w:val="TableParagraph"/>
            </w:pPr>
            <w:r>
              <w:t>6.500</w:t>
            </w:r>
          </w:p>
        </w:tc>
      </w:tr>
      <w:tr w:rsidR="00570C3F" w14:paraId="226B75EF" w14:textId="77777777">
        <w:trPr>
          <w:trHeight w:val="268"/>
        </w:trPr>
        <w:tc>
          <w:tcPr>
            <w:tcW w:w="6806" w:type="dxa"/>
          </w:tcPr>
          <w:p w14:paraId="69792C52" w14:textId="77777777" w:rsidR="00570C3F" w:rsidRDefault="00AF6787">
            <w:pPr>
              <w:pStyle w:val="TableParagraph"/>
              <w:spacing w:line="248" w:lineRule="exact"/>
            </w:pPr>
            <w:r>
              <w:t>Bundgrænse</w:t>
            </w:r>
            <w:r>
              <w:rPr>
                <w:spacing w:val="-6"/>
              </w:rPr>
              <w:t xml:space="preserve"> </w:t>
            </w:r>
            <w:r>
              <w:t>arbejdsrelaterede</w:t>
            </w:r>
            <w:r>
              <w:rPr>
                <w:spacing w:val="-6"/>
              </w:rPr>
              <w:t xml:space="preserve"> </w:t>
            </w:r>
            <w:r>
              <w:t>personalegoder</w:t>
            </w:r>
          </w:p>
        </w:tc>
        <w:tc>
          <w:tcPr>
            <w:tcW w:w="996" w:type="dxa"/>
          </w:tcPr>
          <w:p w14:paraId="68A62CE3" w14:textId="64308A9D" w:rsidR="00570C3F" w:rsidRDefault="00AF6787">
            <w:pPr>
              <w:pStyle w:val="TableParagraph"/>
              <w:spacing w:line="248" w:lineRule="exact"/>
            </w:pPr>
            <w:r>
              <w:t>6.600</w:t>
            </w:r>
          </w:p>
        </w:tc>
        <w:tc>
          <w:tcPr>
            <w:tcW w:w="996" w:type="dxa"/>
          </w:tcPr>
          <w:p w14:paraId="4A14FE45" w14:textId="77777777" w:rsidR="00570C3F" w:rsidRDefault="00AF6787">
            <w:pPr>
              <w:pStyle w:val="TableParagraph"/>
              <w:spacing w:line="248" w:lineRule="exact"/>
            </w:pPr>
            <w:r>
              <w:t>6.500</w:t>
            </w:r>
          </w:p>
        </w:tc>
      </w:tr>
      <w:tr w:rsidR="00570C3F" w14:paraId="31BCCA4F" w14:textId="77777777">
        <w:trPr>
          <w:trHeight w:val="265"/>
        </w:trPr>
        <w:tc>
          <w:tcPr>
            <w:tcW w:w="6806" w:type="dxa"/>
          </w:tcPr>
          <w:p w14:paraId="0F9815A3" w14:textId="77777777" w:rsidR="00570C3F" w:rsidRDefault="00AF6787">
            <w:pPr>
              <w:pStyle w:val="TableParagraph"/>
            </w:pPr>
            <w:r>
              <w:t>Beskatning</w:t>
            </w:r>
            <w:r>
              <w:rPr>
                <w:spacing w:val="-4"/>
              </w:rPr>
              <w:t xml:space="preserve"> </w:t>
            </w:r>
            <w:r>
              <w:t>af</w:t>
            </w:r>
            <w:r>
              <w:rPr>
                <w:spacing w:val="-3"/>
              </w:rPr>
              <w:t xml:space="preserve"> </w:t>
            </w:r>
            <w:r>
              <w:t>fri telefon</w:t>
            </w:r>
          </w:p>
        </w:tc>
        <w:tc>
          <w:tcPr>
            <w:tcW w:w="996" w:type="dxa"/>
          </w:tcPr>
          <w:p w14:paraId="5882D073" w14:textId="6513FB62" w:rsidR="00570C3F" w:rsidRDefault="00AF6787">
            <w:pPr>
              <w:pStyle w:val="TableParagraph"/>
            </w:pPr>
            <w:r>
              <w:t>3.000</w:t>
            </w:r>
          </w:p>
        </w:tc>
        <w:tc>
          <w:tcPr>
            <w:tcW w:w="996" w:type="dxa"/>
          </w:tcPr>
          <w:p w14:paraId="2D83BB7F" w14:textId="77777777" w:rsidR="00570C3F" w:rsidRDefault="00AF6787">
            <w:pPr>
              <w:pStyle w:val="TableParagraph"/>
            </w:pPr>
            <w:r>
              <w:t>3.000</w:t>
            </w:r>
          </w:p>
        </w:tc>
      </w:tr>
      <w:tr w:rsidR="00570C3F" w14:paraId="71E4A0F5" w14:textId="77777777">
        <w:trPr>
          <w:trHeight w:val="268"/>
        </w:trPr>
        <w:tc>
          <w:tcPr>
            <w:tcW w:w="6806" w:type="dxa"/>
          </w:tcPr>
          <w:p w14:paraId="32AA0401" w14:textId="4A9FD536" w:rsidR="00570C3F" w:rsidRPr="000E4FCF" w:rsidRDefault="00AF6787">
            <w:pPr>
              <w:pStyle w:val="TableParagraph"/>
              <w:spacing w:before="2" w:line="247" w:lineRule="exact"/>
              <w:rPr>
                <w:lang w:val="da-DK"/>
              </w:rPr>
            </w:pPr>
            <w:r w:rsidRPr="000E4FCF">
              <w:rPr>
                <w:lang w:val="da-DK"/>
              </w:rPr>
              <w:t>Beskatning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af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fri telefon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for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ægtepar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996" w:type="dxa"/>
          </w:tcPr>
          <w:p w14:paraId="3F6862E5" w14:textId="3C6966CC" w:rsidR="00570C3F" w:rsidRDefault="00AF6787">
            <w:pPr>
              <w:pStyle w:val="TableParagraph"/>
              <w:spacing w:before="2" w:line="247" w:lineRule="exact"/>
            </w:pPr>
            <w:r>
              <w:t>4.000</w:t>
            </w:r>
          </w:p>
        </w:tc>
        <w:tc>
          <w:tcPr>
            <w:tcW w:w="996" w:type="dxa"/>
          </w:tcPr>
          <w:p w14:paraId="22A6BE70" w14:textId="77777777" w:rsidR="00570C3F" w:rsidRDefault="00AF6787">
            <w:pPr>
              <w:pStyle w:val="TableParagraph"/>
              <w:spacing w:before="2" w:line="247" w:lineRule="exact"/>
            </w:pPr>
            <w:r>
              <w:t>3.900</w:t>
            </w:r>
          </w:p>
        </w:tc>
      </w:tr>
      <w:tr w:rsidR="00570C3F" w14:paraId="6904877A" w14:textId="77777777">
        <w:trPr>
          <w:trHeight w:val="268"/>
        </w:trPr>
        <w:tc>
          <w:tcPr>
            <w:tcW w:w="6806" w:type="dxa"/>
          </w:tcPr>
          <w:p w14:paraId="6AFFC1C6" w14:textId="77777777" w:rsidR="00570C3F" w:rsidRDefault="00AF6787">
            <w:pPr>
              <w:pStyle w:val="TableParagraph"/>
              <w:spacing w:line="248" w:lineRule="exact"/>
            </w:pPr>
            <w:r>
              <w:t>Skattefri</w:t>
            </w:r>
            <w:r>
              <w:rPr>
                <w:spacing w:val="-4"/>
              </w:rPr>
              <w:t xml:space="preserve"> </w:t>
            </w:r>
            <w:r>
              <w:t>bagatelgrænse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personalegoder</w:t>
            </w:r>
          </w:p>
        </w:tc>
        <w:tc>
          <w:tcPr>
            <w:tcW w:w="996" w:type="dxa"/>
          </w:tcPr>
          <w:p w14:paraId="70B9C2FC" w14:textId="77777777" w:rsidR="00570C3F" w:rsidRDefault="00AF6787">
            <w:pPr>
              <w:pStyle w:val="TableParagraph"/>
              <w:spacing w:line="248" w:lineRule="exact"/>
            </w:pPr>
            <w:r>
              <w:t>1.200</w:t>
            </w:r>
          </w:p>
        </w:tc>
        <w:tc>
          <w:tcPr>
            <w:tcW w:w="996" w:type="dxa"/>
          </w:tcPr>
          <w:p w14:paraId="217A39B5" w14:textId="77777777" w:rsidR="00570C3F" w:rsidRDefault="00AF6787">
            <w:pPr>
              <w:pStyle w:val="TableParagraph"/>
              <w:spacing w:line="248" w:lineRule="exact"/>
            </w:pPr>
            <w:r>
              <w:t>1.200</w:t>
            </w:r>
          </w:p>
        </w:tc>
      </w:tr>
      <w:tr w:rsidR="00570C3F" w14:paraId="1A71BA0D" w14:textId="77777777">
        <w:trPr>
          <w:trHeight w:val="266"/>
        </w:trPr>
        <w:tc>
          <w:tcPr>
            <w:tcW w:w="6806" w:type="dxa"/>
          </w:tcPr>
          <w:p w14:paraId="6DCE5265" w14:textId="77777777" w:rsidR="00570C3F" w:rsidRDefault="00AF6787">
            <w:pPr>
              <w:pStyle w:val="TableParagraph"/>
            </w:pPr>
            <w:r>
              <w:t>Skattefritagelse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julegaver</w:t>
            </w:r>
          </w:p>
        </w:tc>
        <w:tc>
          <w:tcPr>
            <w:tcW w:w="996" w:type="dxa"/>
          </w:tcPr>
          <w:p w14:paraId="1F3BEF4B" w14:textId="77777777" w:rsidR="00570C3F" w:rsidRDefault="00AF6787">
            <w:pPr>
              <w:pStyle w:val="TableParagraph"/>
              <w:ind w:left="341"/>
            </w:pPr>
            <w:r>
              <w:t>900</w:t>
            </w:r>
          </w:p>
        </w:tc>
        <w:tc>
          <w:tcPr>
            <w:tcW w:w="996" w:type="dxa"/>
          </w:tcPr>
          <w:p w14:paraId="5957DACC" w14:textId="77777777" w:rsidR="00570C3F" w:rsidRDefault="00AF6787">
            <w:pPr>
              <w:pStyle w:val="TableParagraph"/>
              <w:ind w:left="341"/>
            </w:pPr>
            <w:r>
              <w:t>900</w:t>
            </w:r>
          </w:p>
        </w:tc>
      </w:tr>
      <w:tr w:rsidR="00570C3F" w14:paraId="231E8276" w14:textId="77777777">
        <w:trPr>
          <w:trHeight w:val="268"/>
        </w:trPr>
        <w:tc>
          <w:tcPr>
            <w:tcW w:w="6806" w:type="dxa"/>
          </w:tcPr>
          <w:p w14:paraId="17FB3474" w14:textId="77777777" w:rsidR="00570C3F" w:rsidRDefault="00AF6787">
            <w:pPr>
              <w:pStyle w:val="TableParagraph"/>
              <w:spacing w:line="248" w:lineRule="exact"/>
            </w:pPr>
            <w:r>
              <w:t>Befordringsfradrag</w:t>
            </w:r>
            <w:r>
              <w:rPr>
                <w:spacing w:val="-5"/>
              </w:rPr>
              <w:t xml:space="preserve"> </w:t>
            </w:r>
            <w:r>
              <w:t>25-120</w:t>
            </w:r>
            <w:r>
              <w:rPr>
                <w:spacing w:val="-3"/>
              </w:rPr>
              <w:t xml:space="preserve"> </w:t>
            </w:r>
            <w:r>
              <w:t>km.</w:t>
            </w:r>
            <w:r>
              <w:rPr>
                <w:spacing w:val="-3"/>
              </w:rPr>
              <w:t xml:space="preserve"> </w:t>
            </w:r>
            <w:r>
              <w:t>pr.</w:t>
            </w:r>
            <w:r>
              <w:rPr>
                <w:spacing w:val="-3"/>
              </w:rPr>
              <w:t xml:space="preserve"> </w:t>
            </w:r>
            <w:r>
              <w:t>km.</w:t>
            </w:r>
          </w:p>
        </w:tc>
        <w:tc>
          <w:tcPr>
            <w:tcW w:w="996" w:type="dxa"/>
          </w:tcPr>
          <w:p w14:paraId="1B1814AB" w14:textId="422510C3" w:rsidR="00570C3F" w:rsidRDefault="00AF6787">
            <w:pPr>
              <w:pStyle w:val="TableParagraph"/>
              <w:spacing w:line="248" w:lineRule="exact"/>
              <w:ind w:left="264"/>
            </w:pPr>
            <w:r>
              <w:t>1,98</w:t>
            </w:r>
          </w:p>
        </w:tc>
        <w:tc>
          <w:tcPr>
            <w:tcW w:w="996" w:type="dxa"/>
          </w:tcPr>
          <w:p w14:paraId="05DDA563" w14:textId="77777777" w:rsidR="00570C3F" w:rsidRDefault="00AF6787">
            <w:pPr>
              <w:pStyle w:val="TableParagraph"/>
              <w:spacing w:line="248" w:lineRule="exact"/>
              <w:ind w:left="264"/>
            </w:pPr>
            <w:r>
              <w:t>1,90</w:t>
            </w:r>
          </w:p>
        </w:tc>
      </w:tr>
      <w:tr w:rsidR="00570C3F" w14:paraId="7353C06E" w14:textId="77777777">
        <w:trPr>
          <w:trHeight w:val="266"/>
        </w:trPr>
        <w:tc>
          <w:tcPr>
            <w:tcW w:w="6806" w:type="dxa"/>
          </w:tcPr>
          <w:p w14:paraId="647FA4E2" w14:textId="77777777" w:rsidR="00570C3F" w:rsidRPr="000E4FCF" w:rsidRDefault="00AF6787">
            <w:pPr>
              <w:pStyle w:val="TableParagraph"/>
              <w:rPr>
                <w:lang w:val="da-DK"/>
              </w:rPr>
            </w:pPr>
            <w:r w:rsidRPr="000E4FCF">
              <w:rPr>
                <w:lang w:val="da-DK"/>
              </w:rPr>
              <w:t>Befordringsfradrag</w:t>
            </w:r>
            <w:r w:rsidRPr="000E4FCF">
              <w:rPr>
                <w:spacing w:val="-4"/>
                <w:lang w:val="da-DK"/>
              </w:rPr>
              <w:t xml:space="preserve"> </w:t>
            </w:r>
            <w:r w:rsidRPr="000E4FCF">
              <w:rPr>
                <w:lang w:val="da-DK"/>
              </w:rPr>
              <w:t>over</w:t>
            </w:r>
            <w:r w:rsidRPr="000E4FCF">
              <w:rPr>
                <w:spacing w:val="-3"/>
                <w:lang w:val="da-DK"/>
              </w:rPr>
              <w:t xml:space="preserve"> </w:t>
            </w:r>
            <w:r w:rsidRPr="000E4FCF">
              <w:rPr>
                <w:lang w:val="da-DK"/>
              </w:rPr>
              <w:t>120</w:t>
            </w:r>
            <w:r w:rsidRPr="000E4FCF">
              <w:rPr>
                <w:spacing w:val="-1"/>
                <w:lang w:val="da-DK"/>
              </w:rPr>
              <w:t xml:space="preserve"> </w:t>
            </w:r>
            <w:r w:rsidRPr="000E4FCF">
              <w:rPr>
                <w:lang w:val="da-DK"/>
              </w:rPr>
              <w:t>km.</w:t>
            </w:r>
            <w:r w:rsidRPr="000E4FCF">
              <w:rPr>
                <w:spacing w:val="-1"/>
                <w:lang w:val="da-DK"/>
              </w:rPr>
              <w:t xml:space="preserve"> </w:t>
            </w:r>
            <w:r w:rsidRPr="000E4FCF">
              <w:rPr>
                <w:lang w:val="da-DK"/>
              </w:rPr>
              <w:t>pr.</w:t>
            </w:r>
            <w:r w:rsidRPr="000E4FCF">
              <w:rPr>
                <w:spacing w:val="-1"/>
                <w:lang w:val="da-DK"/>
              </w:rPr>
              <w:t xml:space="preserve"> </w:t>
            </w:r>
            <w:r w:rsidRPr="000E4FCF">
              <w:rPr>
                <w:lang w:val="da-DK"/>
              </w:rPr>
              <w:t>km.</w:t>
            </w:r>
          </w:p>
        </w:tc>
        <w:tc>
          <w:tcPr>
            <w:tcW w:w="996" w:type="dxa"/>
          </w:tcPr>
          <w:p w14:paraId="0FE55EE7" w14:textId="76666376" w:rsidR="00570C3F" w:rsidRDefault="00AF6787">
            <w:pPr>
              <w:pStyle w:val="TableParagraph"/>
              <w:ind w:left="264"/>
            </w:pPr>
            <w:r>
              <w:t>0,99</w:t>
            </w:r>
          </w:p>
        </w:tc>
        <w:tc>
          <w:tcPr>
            <w:tcW w:w="996" w:type="dxa"/>
          </w:tcPr>
          <w:p w14:paraId="6D766D80" w14:textId="77777777" w:rsidR="00570C3F" w:rsidRDefault="00AF6787">
            <w:pPr>
              <w:pStyle w:val="TableParagraph"/>
              <w:ind w:left="264"/>
            </w:pPr>
            <w:r>
              <w:t>0,95</w:t>
            </w:r>
          </w:p>
        </w:tc>
      </w:tr>
    </w:tbl>
    <w:p w14:paraId="6F0A42C1" w14:textId="77777777" w:rsidR="00570C3F" w:rsidRDefault="00570C3F">
      <w:pPr>
        <w:rPr>
          <w:b/>
          <w:sz w:val="20"/>
        </w:rPr>
      </w:pPr>
    </w:p>
    <w:p w14:paraId="77AFDD9F" w14:textId="77777777" w:rsidR="00570C3F" w:rsidRDefault="00570C3F">
      <w:pPr>
        <w:rPr>
          <w:b/>
          <w:sz w:val="20"/>
        </w:rPr>
      </w:pPr>
    </w:p>
    <w:p w14:paraId="30D6122D" w14:textId="77777777" w:rsidR="00570C3F" w:rsidRDefault="00570C3F">
      <w:pPr>
        <w:spacing w:before="6"/>
        <w:rPr>
          <w:b/>
          <w:sz w:val="26"/>
        </w:rPr>
      </w:pPr>
    </w:p>
    <w:sectPr w:rsidR="00570C3F">
      <w:type w:val="continuous"/>
      <w:pgSz w:w="11910" w:h="16840"/>
      <w:pgMar w:top="158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3F"/>
    <w:rsid w:val="00086715"/>
    <w:rsid w:val="000E4FCF"/>
    <w:rsid w:val="002A430D"/>
    <w:rsid w:val="00335ED0"/>
    <w:rsid w:val="00570C3F"/>
    <w:rsid w:val="00584A93"/>
    <w:rsid w:val="00AF6787"/>
    <w:rsid w:val="00B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111F"/>
  <w15:docId w15:val="{D218F4E9-29C5-418B-ACCB-93C4F2B1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Christensen</dc:creator>
  <cp:lastModifiedBy>irene christensen</cp:lastModifiedBy>
  <cp:revision>3</cp:revision>
  <dcterms:created xsi:type="dcterms:W3CDTF">2022-01-09T12:05:00Z</dcterms:created>
  <dcterms:modified xsi:type="dcterms:W3CDTF">2022-01-09T12:06:00Z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2021-02-10T00:00:00Z</vt:filetime>
  </property>
</Properties>
</file>